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0A3B4F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10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Нижний Новгород                                                                 </w:t>
      </w:r>
      <w:r w:rsidR="00D41CC5" w:rsidRPr="00D41CC5">
        <w:rPr>
          <w:rFonts w:ascii="Times New Roman" w:hAnsi="Times New Roman" w:cs="Times New Roman"/>
          <w:sz w:val="28"/>
          <w:szCs w:val="28"/>
        </w:rPr>
        <w:t>2</w:t>
      </w:r>
      <w:r w:rsidR="000A3B4F">
        <w:rPr>
          <w:rFonts w:ascii="Times New Roman" w:hAnsi="Times New Roman" w:cs="Times New Roman"/>
          <w:sz w:val="28"/>
          <w:szCs w:val="28"/>
        </w:rPr>
        <w:t>6</w:t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 </w:t>
      </w:r>
      <w:r w:rsidR="000A3B4F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B43238" w:rsidRPr="00B43238">
        <w:rPr>
          <w:rFonts w:ascii="Times New Roman" w:hAnsi="Times New Roman" w:cs="Times New Roman"/>
          <w:sz w:val="28"/>
          <w:szCs w:val="28"/>
        </w:rPr>
        <w:t>201</w:t>
      </w:r>
      <w:r w:rsidR="00D41CC5">
        <w:rPr>
          <w:rFonts w:ascii="Times New Roman" w:hAnsi="Times New Roman" w:cs="Times New Roman"/>
          <w:sz w:val="28"/>
          <w:szCs w:val="28"/>
        </w:rPr>
        <w:t>8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CD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613F35" w:rsidTr="000A3B4F">
        <w:tc>
          <w:tcPr>
            <w:tcW w:w="3720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совета: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613F35" w:rsidRDefault="00613F35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20C01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</w:p>
          <w:p w:rsidR="002315CD" w:rsidRPr="00B43238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адвокат  адвокатской конторы № 25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</w:tc>
      </w:tr>
      <w:tr w:rsidR="00D20C01" w:rsidTr="000A3B4F">
        <w:tc>
          <w:tcPr>
            <w:tcW w:w="3720" w:type="dxa"/>
          </w:tcPr>
          <w:p w:rsidR="00D20C01" w:rsidRPr="00D20C01" w:rsidRDefault="00D20C01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tbl>
            <w:tblPr>
              <w:tblStyle w:val="a4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D20C01" w:rsidRPr="00D20C01" w:rsidTr="006824C1">
              <w:tc>
                <w:tcPr>
                  <w:tcW w:w="5562" w:type="dxa"/>
                </w:tcPr>
                <w:p w:rsidR="00D20C01" w:rsidRPr="00D20C01" w:rsidRDefault="00D20C01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2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      </w:r>
                </w:p>
              </w:tc>
            </w:tr>
          </w:tbl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 Юлия</w:t>
            </w:r>
          </w:p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095" w:type="dxa"/>
          </w:tcPr>
          <w:p w:rsidR="002315CD" w:rsidRDefault="002315CD" w:rsidP="00D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декана юридического факультета</w:t>
            </w:r>
          </w:p>
          <w:p w:rsidR="002315CD" w:rsidRDefault="002315CD" w:rsidP="00D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ННГУ им.Н.И.Лобачевского;</w:t>
            </w:r>
          </w:p>
        </w:tc>
      </w:tr>
      <w:tr w:rsidR="004D72A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41CC5" w:rsidTr="000A3B4F">
        <w:tc>
          <w:tcPr>
            <w:tcW w:w="3720" w:type="dxa"/>
          </w:tcPr>
          <w:p w:rsidR="00D41CC5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Светлана Петровна</w:t>
            </w:r>
          </w:p>
        </w:tc>
        <w:tc>
          <w:tcPr>
            <w:tcW w:w="6095" w:type="dxa"/>
          </w:tcPr>
          <w:p w:rsidR="00D41CC5" w:rsidRPr="002D16DF" w:rsidRDefault="00D41CC5" w:rsidP="00D41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отдела кадров и государственной гражданской службы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B43238" w:rsidRPr="00D41CC5" w:rsidRDefault="00B4323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F1F75" w:rsidRPr="00FF1F75" w:rsidRDefault="00FF1F75" w:rsidP="002315CD">
      <w:pPr>
        <w:jc w:val="both"/>
        <w:rPr>
          <w:rFonts w:ascii="Times New Roman" w:hAnsi="Times New Roman" w:cs="Times New Roman"/>
          <w:sz w:val="28"/>
          <w:szCs w:val="28"/>
        </w:rPr>
      </w:pPr>
      <w:r w:rsidRPr="00FF1F75">
        <w:rPr>
          <w:rFonts w:ascii="Times New Roman" w:hAnsi="Times New Roman" w:cs="Times New Roman"/>
          <w:sz w:val="28"/>
          <w:szCs w:val="28"/>
        </w:rPr>
        <w:t>Рассмотрение проекта Плана мероприятий по противодействию коррупции в управлении по обеспечению деятельности мировых судей, адвокатуры и нотариата Нижегородской области на 2018</w:t>
      </w:r>
      <w:r w:rsidR="002315CD">
        <w:rPr>
          <w:rFonts w:ascii="Times New Roman" w:hAnsi="Times New Roman" w:cs="Times New Roman"/>
          <w:sz w:val="28"/>
          <w:szCs w:val="28"/>
        </w:rPr>
        <w:t xml:space="preserve"> - </w:t>
      </w:r>
      <w:r w:rsidRPr="00FF1F75">
        <w:rPr>
          <w:rFonts w:ascii="Times New Roman" w:hAnsi="Times New Roman" w:cs="Times New Roman"/>
          <w:sz w:val="28"/>
          <w:szCs w:val="28"/>
        </w:rPr>
        <w:t>2020 годы.</w:t>
      </w:r>
    </w:p>
    <w:p w:rsidR="00D41CC5" w:rsidRPr="00D41CC5" w:rsidRDefault="00D41CC5" w:rsidP="002315CD">
      <w:pPr>
        <w:tabs>
          <w:tab w:val="left" w:pos="993"/>
        </w:tabs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CC5">
        <w:rPr>
          <w:rFonts w:ascii="Times New Roman" w:hAnsi="Times New Roman" w:cs="Times New Roman"/>
          <w:sz w:val="28"/>
          <w:szCs w:val="28"/>
        </w:rPr>
        <w:t xml:space="preserve">Докладчик: начальник </w:t>
      </w:r>
      <w:r w:rsidR="00FF1F75">
        <w:rPr>
          <w:rFonts w:ascii="Times New Roman" w:hAnsi="Times New Roman" w:cs="Times New Roman"/>
          <w:sz w:val="28"/>
          <w:szCs w:val="28"/>
        </w:rPr>
        <w:t>отдела кадров и государственной гражданской службы С.П.Моисеева.</w:t>
      </w:r>
    </w:p>
    <w:p w:rsidR="00557507" w:rsidRDefault="00557507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1CC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CC5">
        <w:rPr>
          <w:rFonts w:ascii="Times New Roman" w:hAnsi="Times New Roman" w:cs="Times New Roman"/>
          <w:sz w:val="28"/>
          <w:szCs w:val="28"/>
        </w:rPr>
        <w:t>Моисееву Светлану Петровну - начальника</w:t>
      </w:r>
      <w:r w:rsidR="00D41CC5" w:rsidRPr="00D41CC5">
        <w:rPr>
          <w:rFonts w:ascii="Times New Roman" w:hAnsi="Times New Roman" w:cs="Times New Roman"/>
          <w:sz w:val="28"/>
          <w:szCs w:val="28"/>
        </w:rPr>
        <w:t xml:space="preserve"> </w:t>
      </w:r>
      <w:r w:rsidR="00D41CC5">
        <w:rPr>
          <w:rFonts w:ascii="Times New Roman" w:hAnsi="Times New Roman" w:cs="Times New Roman"/>
          <w:sz w:val="28"/>
          <w:szCs w:val="28"/>
        </w:rPr>
        <w:t>отдела кадров и государственной гражданской службы.</w:t>
      </w:r>
    </w:p>
    <w:p w:rsidR="002315CD" w:rsidRPr="002315CD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15CD">
        <w:rPr>
          <w:rFonts w:ascii="Times New Roman" w:hAnsi="Times New Roman" w:cs="Times New Roman"/>
          <w:sz w:val="28"/>
          <w:szCs w:val="28"/>
        </w:rPr>
        <w:t>О р</w:t>
      </w:r>
      <w:r w:rsidR="002315CD" w:rsidRPr="002315CD">
        <w:rPr>
          <w:rFonts w:ascii="Times New Roman" w:hAnsi="Times New Roman" w:cs="Times New Roman"/>
          <w:sz w:val="28"/>
          <w:szCs w:val="28"/>
        </w:rPr>
        <w:t>ассмотрени</w:t>
      </w:r>
      <w:r w:rsidR="002315CD">
        <w:rPr>
          <w:rFonts w:ascii="Times New Roman" w:hAnsi="Times New Roman" w:cs="Times New Roman"/>
          <w:sz w:val="28"/>
          <w:szCs w:val="28"/>
        </w:rPr>
        <w:t>и</w:t>
      </w:r>
      <w:r w:rsidR="002315CD" w:rsidRPr="002315CD">
        <w:rPr>
          <w:rFonts w:ascii="Times New Roman" w:hAnsi="Times New Roman" w:cs="Times New Roman"/>
          <w:sz w:val="28"/>
          <w:szCs w:val="28"/>
        </w:rPr>
        <w:t xml:space="preserve"> проекта Плана мероприятий по противодействию коррупции в управлении по обеспечению деятельности мировых судей, адвокатуры и нотариата Нижегородской области на 2018</w:t>
      </w:r>
      <w:r w:rsidR="002315CD">
        <w:rPr>
          <w:rFonts w:ascii="Times New Roman" w:hAnsi="Times New Roman" w:cs="Times New Roman"/>
          <w:sz w:val="28"/>
          <w:szCs w:val="28"/>
        </w:rPr>
        <w:t xml:space="preserve"> - </w:t>
      </w:r>
      <w:r w:rsidR="002315CD" w:rsidRPr="002315CD">
        <w:rPr>
          <w:rFonts w:ascii="Times New Roman" w:hAnsi="Times New Roman" w:cs="Times New Roman"/>
          <w:sz w:val="28"/>
          <w:szCs w:val="28"/>
        </w:rPr>
        <w:t>2020 годы.</w:t>
      </w:r>
    </w:p>
    <w:p w:rsidR="001510AA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72AD" w:rsidRPr="00D41CC5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D72AD" w:rsidRDefault="00FF1F75" w:rsidP="002315CD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утвердить </w:t>
      </w:r>
      <w:r w:rsidRPr="00FF1F75">
        <w:rPr>
          <w:rFonts w:ascii="Times New Roman" w:hAnsi="Times New Roman" w:cs="Times New Roman"/>
          <w:sz w:val="28"/>
          <w:szCs w:val="28"/>
        </w:rPr>
        <w:t>проект</w:t>
      </w:r>
      <w:r w:rsidR="002315CD">
        <w:rPr>
          <w:rFonts w:ascii="Times New Roman" w:hAnsi="Times New Roman" w:cs="Times New Roman"/>
          <w:sz w:val="28"/>
          <w:szCs w:val="28"/>
        </w:rPr>
        <w:t xml:space="preserve"> П</w:t>
      </w:r>
      <w:r w:rsidRPr="00FF1F75">
        <w:rPr>
          <w:rFonts w:ascii="Times New Roman" w:hAnsi="Times New Roman" w:cs="Times New Roman"/>
          <w:sz w:val="28"/>
          <w:szCs w:val="28"/>
        </w:rPr>
        <w:t>лана мероприятий по противодействию коррупции в управлении по обеспечению деятельности мировых судей, адвокатуры и нотариата Нижегородской области на 2018</w:t>
      </w:r>
      <w:r w:rsidR="002315CD">
        <w:rPr>
          <w:rFonts w:ascii="Times New Roman" w:hAnsi="Times New Roman" w:cs="Times New Roman"/>
          <w:sz w:val="28"/>
          <w:szCs w:val="28"/>
        </w:rPr>
        <w:t xml:space="preserve"> -</w:t>
      </w:r>
      <w:r w:rsidRPr="00FF1F75">
        <w:rPr>
          <w:rFonts w:ascii="Times New Roman" w:hAnsi="Times New Roman" w:cs="Times New Roman"/>
          <w:sz w:val="28"/>
          <w:szCs w:val="28"/>
        </w:rPr>
        <w:t>2020 годы.</w:t>
      </w:r>
    </w:p>
    <w:p w:rsidR="00DD5207" w:rsidRPr="00B43238" w:rsidRDefault="00DD5207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Общественного совета при Управлении                                     Ю.В.Журавлева</w:t>
      </w: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Члены Общественного</w:t>
      </w:r>
    </w:p>
    <w:p w:rsid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</w:p>
    <w:p w:rsidR="00B43238" w:rsidRPr="00B43238" w:rsidRDefault="002315CD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О.Н.Калебернова</w:t>
      </w:r>
    </w:p>
    <w:p w:rsidR="002315CD" w:rsidRPr="00B43238" w:rsidRDefault="002315CD" w:rsidP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А.М.Копылов</w:t>
      </w:r>
    </w:p>
    <w:p w:rsidR="001510AA" w:rsidRDefault="001510AA" w:rsidP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15CD">
        <w:rPr>
          <w:rFonts w:ascii="Times New Roman" w:hAnsi="Times New Roman" w:cs="Times New Roman"/>
          <w:sz w:val="28"/>
          <w:szCs w:val="28"/>
        </w:rPr>
        <w:t>Ю.М.Орлова</w:t>
      </w:r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507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46270"/>
    <w:rsid w:val="000A1162"/>
    <w:rsid w:val="000A3B4F"/>
    <w:rsid w:val="001510AA"/>
    <w:rsid w:val="002315CD"/>
    <w:rsid w:val="003358CD"/>
    <w:rsid w:val="004D72AD"/>
    <w:rsid w:val="00557507"/>
    <w:rsid w:val="00613F35"/>
    <w:rsid w:val="006824C1"/>
    <w:rsid w:val="006B6A0E"/>
    <w:rsid w:val="0077522E"/>
    <w:rsid w:val="008F4F09"/>
    <w:rsid w:val="00AD124E"/>
    <w:rsid w:val="00B43238"/>
    <w:rsid w:val="00BF6DC9"/>
    <w:rsid w:val="00C57904"/>
    <w:rsid w:val="00CC32A2"/>
    <w:rsid w:val="00D20C01"/>
    <w:rsid w:val="00D41CC5"/>
    <w:rsid w:val="00DD5207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5</cp:revision>
  <cp:lastPrinted>2018-09-25T12:04:00Z</cp:lastPrinted>
  <dcterms:created xsi:type="dcterms:W3CDTF">2018-09-25T11:16:00Z</dcterms:created>
  <dcterms:modified xsi:type="dcterms:W3CDTF">2018-09-25T12:04:00Z</dcterms:modified>
</cp:coreProperties>
</file>