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5C" w:rsidRPr="00951F34" w:rsidRDefault="00951F34" w:rsidP="00951F34">
      <w:pPr>
        <w:jc w:val="center"/>
        <w:rPr>
          <w:rFonts w:ascii="Times New Roman" w:hAnsi="Times New Roman" w:cs="Times New Roman"/>
          <w:b/>
          <w:sz w:val="28"/>
        </w:rPr>
      </w:pPr>
      <w:r w:rsidRPr="00951F34">
        <w:rPr>
          <w:rFonts w:ascii="Times New Roman" w:hAnsi="Times New Roman" w:cs="Times New Roman"/>
          <w:b/>
          <w:sz w:val="28"/>
        </w:rPr>
        <w:t xml:space="preserve">Информация </w:t>
      </w:r>
    </w:p>
    <w:p w:rsidR="00951F34" w:rsidRPr="00951F34" w:rsidRDefault="00951F34" w:rsidP="00951F34">
      <w:pPr>
        <w:jc w:val="center"/>
        <w:rPr>
          <w:rFonts w:ascii="Times New Roman" w:hAnsi="Times New Roman" w:cs="Times New Roman"/>
          <w:b/>
          <w:sz w:val="28"/>
        </w:rPr>
      </w:pPr>
      <w:r w:rsidRPr="00951F34">
        <w:rPr>
          <w:rFonts w:ascii="Times New Roman" w:hAnsi="Times New Roman" w:cs="Times New Roman"/>
          <w:b/>
          <w:sz w:val="28"/>
        </w:rPr>
        <w:t xml:space="preserve">о проведении Управлением проверок соблюдения </w:t>
      </w:r>
      <w:r w:rsidR="00D727C6" w:rsidRPr="00951F34">
        <w:rPr>
          <w:rFonts w:ascii="Times New Roman" w:hAnsi="Times New Roman" w:cs="Times New Roman"/>
          <w:b/>
          <w:sz w:val="28"/>
        </w:rPr>
        <w:t>юридическим</w:t>
      </w:r>
      <w:r w:rsidR="00D727C6">
        <w:rPr>
          <w:rFonts w:ascii="Times New Roman" w:hAnsi="Times New Roman" w:cs="Times New Roman"/>
          <w:b/>
          <w:sz w:val="28"/>
        </w:rPr>
        <w:t>и</w:t>
      </w:r>
      <w:r w:rsidR="00D727C6" w:rsidRPr="00951F34">
        <w:rPr>
          <w:rFonts w:ascii="Times New Roman" w:hAnsi="Times New Roman" w:cs="Times New Roman"/>
          <w:b/>
          <w:sz w:val="28"/>
        </w:rPr>
        <w:t xml:space="preserve"> консультациям</w:t>
      </w:r>
      <w:r w:rsidR="00D727C6">
        <w:rPr>
          <w:rFonts w:ascii="Times New Roman" w:hAnsi="Times New Roman" w:cs="Times New Roman"/>
          <w:b/>
          <w:sz w:val="28"/>
        </w:rPr>
        <w:t>и</w:t>
      </w:r>
      <w:r w:rsidR="00D727C6" w:rsidRPr="00951F34">
        <w:rPr>
          <w:rFonts w:ascii="Times New Roman" w:hAnsi="Times New Roman" w:cs="Times New Roman"/>
          <w:b/>
          <w:sz w:val="28"/>
        </w:rPr>
        <w:t xml:space="preserve"> Нижегородской области </w:t>
      </w:r>
      <w:r w:rsidRPr="00951F34">
        <w:rPr>
          <w:rFonts w:ascii="Times New Roman" w:hAnsi="Times New Roman" w:cs="Times New Roman"/>
          <w:b/>
          <w:sz w:val="28"/>
        </w:rPr>
        <w:t>условий</w:t>
      </w:r>
      <w:r w:rsidR="00D727C6">
        <w:rPr>
          <w:rFonts w:ascii="Times New Roman" w:hAnsi="Times New Roman" w:cs="Times New Roman"/>
          <w:b/>
          <w:sz w:val="28"/>
        </w:rPr>
        <w:t>, целей и порядка</w:t>
      </w:r>
      <w:r w:rsidRPr="00951F34">
        <w:rPr>
          <w:rFonts w:ascii="Times New Roman" w:hAnsi="Times New Roman" w:cs="Times New Roman"/>
          <w:b/>
          <w:sz w:val="28"/>
        </w:rPr>
        <w:t xml:space="preserve"> предоставления субсидий, выделяемых из областного бюджета</w:t>
      </w:r>
      <w:r w:rsidR="00D727C6">
        <w:rPr>
          <w:rFonts w:ascii="Times New Roman" w:hAnsi="Times New Roman" w:cs="Times New Roman"/>
          <w:b/>
          <w:sz w:val="28"/>
        </w:rPr>
        <w:t xml:space="preserve"> в 20</w:t>
      </w:r>
      <w:r w:rsidR="00C77A26">
        <w:rPr>
          <w:rFonts w:ascii="Times New Roman" w:hAnsi="Times New Roman" w:cs="Times New Roman"/>
          <w:b/>
          <w:sz w:val="28"/>
        </w:rPr>
        <w:t>2</w:t>
      </w:r>
      <w:r w:rsidR="00C34DA4">
        <w:rPr>
          <w:rFonts w:ascii="Times New Roman" w:hAnsi="Times New Roman" w:cs="Times New Roman"/>
          <w:b/>
          <w:sz w:val="28"/>
        </w:rPr>
        <w:t>1</w:t>
      </w:r>
      <w:r w:rsidR="00D727C6">
        <w:rPr>
          <w:rFonts w:ascii="Times New Roman" w:hAnsi="Times New Roman" w:cs="Times New Roman"/>
          <w:b/>
          <w:sz w:val="28"/>
        </w:rPr>
        <w:t xml:space="preserve"> году</w:t>
      </w:r>
      <w:r w:rsidRPr="00951F34">
        <w:rPr>
          <w:rFonts w:ascii="Times New Roman" w:hAnsi="Times New Roman" w:cs="Times New Roman"/>
          <w:b/>
          <w:sz w:val="28"/>
        </w:rPr>
        <w:t>,</w:t>
      </w:r>
    </w:p>
    <w:p w:rsidR="00951F34" w:rsidRDefault="00951F34" w:rsidP="00951F34">
      <w:pPr>
        <w:jc w:val="center"/>
        <w:rPr>
          <w:rFonts w:ascii="Times New Roman" w:hAnsi="Times New Roman" w:cs="Times New Roman"/>
          <w:b/>
          <w:sz w:val="28"/>
        </w:rPr>
      </w:pPr>
      <w:r w:rsidRPr="00951F34">
        <w:rPr>
          <w:rFonts w:ascii="Times New Roman" w:hAnsi="Times New Roman" w:cs="Times New Roman"/>
          <w:b/>
          <w:sz w:val="28"/>
        </w:rPr>
        <w:t xml:space="preserve">на </w:t>
      </w:r>
      <w:r w:rsidR="00D1139C">
        <w:rPr>
          <w:rFonts w:ascii="Times New Roman" w:hAnsi="Times New Roman" w:cs="Times New Roman"/>
          <w:b/>
          <w:sz w:val="28"/>
        </w:rPr>
        <w:t>01</w:t>
      </w:r>
      <w:r w:rsidRPr="00951F34">
        <w:rPr>
          <w:rFonts w:ascii="Times New Roman" w:hAnsi="Times New Roman" w:cs="Times New Roman"/>
          <w:b/>
          <w:sz w:val="28"/>
        </w:rPr>
        <w:t>.</w:t>
      </w:r>
      <w:r w:rsidR="00C77A26">
        <w:rPr>
          <w:rFonts w:ascii="Times New Roman" w:hAnsi="Times New Roman" w:cs="Times New Roman"/>
          <w:b/>
          <w:sz w:val="28"/>
        </w:rPr>
        <w:t>0</w:t>
      </w:r>
      <w:r w:rsidR="00D1139C">
        <w:rPr>
          <w:rFonts w:ascii="Times New Roman" w:hAnsi="Times New Roman" w:cs="Times New Roman"/>
          <w:b/>
          <w:sz w:val="28"/>
        </w:rPr>
        <w:t>1</w:t>
      </w:r>
      <w:r w:rsidR="00775E2F">
        <w:rPr>
          <w:rFonts w:ascii="Times New Roman" w:hAnsi="Times New Roman" w:cs="Times New Roman"/>
          <w:b/>
          <w:sz w:val="28"/>
        </w:rPr>
        <w:t>.20</w:t>
      </w:r>
      <w:r w:rsidR="00C77A26">
        <w:rPr>
          <w:rFonts w:ascii="Times New Roman" w:hAnsi="Times New Roman" w:cs="Times New Roman"/>
          <w:b/>
          <w:sz w:val="28"/>
        </w:rPr>
        <w:t>2</w:t>
      </w:r>
      <w:r w:rsidR="00D1139C">
        <w:rPr>
          <w:rFonts w:ascii="Times New Roman" w:hAnsi="Times New Roman" w:cs="Times New Roman"/>
          <w:b/>
          <w:sz w:val="28"/>
        </w:rPr>
        <w:t>2</w:t>
      </w:r>
    </w:p>
    <w:p w:rsidR="004C08D4" w:rsidRDefault="004C08D4" w:rsidP="00951F3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418" w:type="dxa"/>
        <w:tblLayout w:type="fixed"/>
        <w:tblLook w:val="04A0" w:firstRow="1" w:lastRow="0" w:firstColumn="1" w:lastColumn="0" w:noHBand="0" w:noVBand="1"/>
      </w:tblPr>
      <w:tblGrid>
        <w:gridCol w:w="2802"/>
        <w:gridCol w:w="1560"/>
        <w:gridCol w:w="2551"/>
        <w:gridCol w:w="1701"/>
        <w:gridCol w:w="2835"/>
        <w:gridCol w:w="3969"/>
      </w:tblGrid>
      <w:tr w:rsidR="00BB3B4C" w:rsidTr="009832B4">
        <w:tc>
          <w:tcPr>
            <w:tcW w:w="2802" w:type="dxa"/>
          </w:tcPr>
          <w:p w:rsidR="00951F34" w:rsidRPr="00FC5A09" w:rsidRDefault="00FC5A09" w:rsidP="00FC5A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Объект проверки (наименование юридического лица)</w:t>
            </w:r>
          </w:p>
        </w:tc>
        <w:tc>
          <w:tcPr>
            <w:tcW w:w="1560" w:type="dxa"/>
          </w:tcPr>
          <w:p w:rsidR="00951F34" w:rsidRDefault="00FC5A09" w:rsidP="00FC5A0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C5A09">
              <w:rPr>
                <w:rFonts w:ascii="Times New Roman" w:hAnsi="Times New Roman" w:cs="Times New Roman"/>
                <w:b/>
                <w:sz w:val="24"/>
              </w:rPr>
              <w:t>Срок проведения про</w:t>
            </w:r>
            <w:r>
              <w:rPr>
                <w:rFonts w:ascii="Times New Roman" w:hAnsi="Times New Roman" w:cs="Times New Roman"/>
                <w:b/>
                <w:sz w:val="24"/>
              </w:rPr>
              <w:t>в</w:t>
            </w:r>
            <w:r w:rsidRPr="00FC5A09">
              <w:rPr>
                <w:rFonts w:ascii="Times New Roman" w:hAnsi="Times New Roman" w:cs="Times New Roman"/>
                <w:b/>
                <w:sz w:val="24"/>
              </w:rPr>
              <w:t>ерки</w:t>
            </w:r>
          </w:p>
        </w:tc>
        <w:tc>
          <w:tcPr>
            <w:tcW w:w="2551" w:type="dxa"/>
          </w:tcPr>
          <w:p w:rsidR="00FC5A09" w:rsidRDefault="00FC5A09" w:rsidP="00FC5A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Основание для проведения проверки</w:t>
            </w:r>
          </w:p>
          <w:p w:rsidR="00951F34" w:rsidRPr="00FC5A09" w:rsidRDefault="00FC5A09" w:rsidP="00FC5A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(приказ Управления)</w:t>
            </w:r>
          </w:p>
        </w:tc>
        <w:tc>
          <w:tcPr>
            <w:tcW w:w="1701" w:type="dxa"/>
          </w:tcPr>
          <w:p w:rsidR="00FC5A09" w:rsidRDefault="00FC5A09" w:rsidP="00FC5A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Сумма выявленных нарушений </w:t>
            </w:r>
          </w:p>
          <w:p w:rsidR="00951F34" w:rsidRPr="00FC5A09" w:rsidRDefault="00FC5A09" w:rsidP="00FC5A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(руб.)</w:t>
            </w:r>
          </w:p>
        </w:tc>
        <w:tc>
          <w:tcPr>
            <w:tcW w:w="2835" w:type="dxa"/>
          </w:tcPr>
          <w:p w:rsidR="00951F34" w:rsidRPr="00FC5A09" w:rsidRDefault="00FC5A09" w:rsidP="00FC5A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Представление для принятия мер по устранению выявленных нарушений и недостатков</w:t>
            </w:r>
          </w:p>
        </w:tc>
        <w:tc>
          <w:tcPr>
            <w:tcW w:w="3969" w:type="dxa"/>
          </w:tcPr>
          <w:p w:rsidR="00951F34" w:rsidRPr="00FC5A09" w:rsidRDefault="00FC5A09" w:rsidP="00FC5A0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A09">
              <w:rPr>
                <w:rFonts w:ascii="Times New Roman" w:hAnsi="Times New Roman" w:cs="Times New Roman"/>
                <w:b/>
                <w:sz w:val="24"/>
              </w:rPr>
              <w:t>Информация об устранении нарушений и недостатков</w:t>
            </w:r>
          </w:p>
        </w:tc>
      </w:tr>
      <w:tr w:rsidR="00F7326A" w:rsidTr="009832B4">
        <w:tc>
          <w:tcPr>
            <w:tcW w:w="2802" w:type="dxa"/>
          </w:tcPr>
          <w:p w:rsidR="00F7326A" w:rsidRDefault="00F7326A" w:rsidP="00951F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Юридическая консультация </w:t>
            </w:r>
            <w:r w:rsidRPr="00F7326A">
              <w:rPr>
                <w:rFonts w:ascii="Times New Roman" w:hAnsi="Times New Roman" w:cs="Times New Roman"/>
                <w:b/>
                <w:sz w:val="28"/>
              </w:rPr>
              <w:t>Ветлужского</w:t>
            </w:r>
            <w:r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1560" w:type="dxa"/>
          </w:tcPr>
          <w:p w:rsidR="00F7326A" w:rsidRDefault="00775E2F" w:rsidP="00951F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  <w:p w:rsidR="00F7326A" w:rsidRDefault="00775E2F" w:rsidP="00951F3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2B4ECB">
              <w:rPr>
                <w:rFonts w:ascii="Times New Roman" w:hAnsi="Times New Roman" w:cs="Times New Roman"/>
                <w:sz w:val="28"/>
              </w:rPr>
              <w:t>2</w:t>
            </w:r>
            <w:r w:rsidR="000F6110">
              <w:rPr>
                <w:rFonts w:ascii="Times New Roman" w:hAnsi="Times New Roman" w:cs="Times New Roman"/>
                <w:sz w:val="28"/>
              </w:rPr>
              <w:t>1</w:t>
            </w:r>
          </w:p>
          <w:p w:rsidR="00F7326A" w:rsidRDefault="00F7326A" w:rsidP="00951F3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F7326A" w:rsidRDefault="00F7326A" w:rsidP="000F61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0F6110">
              <w:rPr>
                <w:rFonts w:ascii="Times New Roman" w:hAnsi="Times New Roman" w:cs="Times New Roman"/>
                <w:sz w:val="28"/>
              </w:rPr>
              <w:t>72</w:t>
            </w:r>
            <w:r>
              <w:rPr>
                <w:rFonts w:ascii="Times New Roman" w:hAnsi="Times New Roman" w:cs="Times New Roman"/>
                <w:sz w:val="28"/>
              </w:rPr>
              <w:t xml:space="preserve"> от 1</w:t>
            </w:r>
            <w:r w:rsidR="000F6110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.0</w:t>
            </w:r>
            <w:r w:rsidR="001E5537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.20</w:t>
            </w:r>
            <w:r w:rsidR="00C77A26">
              <w:rPr>
                <w:rFonts w:ascii="Times New Roman" w:hAnsi="Times New Roman" w:cs="Times New Roman"/>
                <w:sz w:val="28"/>
              </w:rPr>
              <w:t>2</w:t>
            </w:r>
            <w:r w:rsidR="000F611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F7326A" w:rsidRDefault="000F6110" w:rsidP="00775E2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9 055,98</w:t>
            </w:r>
          </w:p>
        </w:tc>
        <w:tc>
          <w:tcPr>
            <w:tcW w:w="2835" w:type="dxa"/>
          </w:tcPr>
          <w:p w:rsidR="00F7326A" w:rsidRDefault="00F62B1E" w:rsidP="000F611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C77A26">
              <w:rPr>
                <w:rFonts w:ascii="Times New Roman" w:hAnsi="Times New Roman" w:cs="Times New Roman"/>
                <w:sz w:val="28"/>
              </w:rPr>
              <w:t>511-</w:t>
            </w:r>
            <w:r w:rsidR="000F6110">
              <w:rPr>
                <w:rFonts w:ascii="Times New Roman" w:hAnsi="Times New Roman" w:cs="Times New Roman"/>
                <w:sz w:val="28"/>
              </w:rPr>
              <w:t>233232</w:t>
            </w:r>
            <w:r w:rsidR="00775E2F">
              <w:rPr>
                <w:rFonts w:ascii="Times New Roman" w:hAnsi="Times New Roman" w:cs="Times New Roman"/>
                <w:sz w:val="28"/>
              </w:rPr>
              <w:t>/</w:t>
            </w:r>
            <w:r w:rsidR="000F6110">
              <w:rPr>
                <w:rFonts w:ascii="Times New Roman" w:hAnsi="Times New Roman" w:cs="Times New Roman"/>
                <w:sz w:val="28"/>
              </w:rPr>
              <w:t>21</w:t>
            </w:r>
            <w:r w:rsidR="00775E2F">
              <w:rPr>
                <w:rFonts w:ascii="Times New Roman" w:hAnsi="Times New Roman" w:cs="Times New Roman"/>
                <w:sz w:val="28"/>
              </w:rPr>
              <w:t xml:space="preserve">     </w:t>
            </w:r>
            <w:r w:rsidR="00C71B7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C77A26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0F6110">
              <w:rPr>
                <w:rFonts w:ascii="Times New Roman" w:hAnsi="Times New Roman" w:cs="Times New Roman"/>
                <w:sz w:val="28"/>
              </w:rPr>
              <w:t>18</w:t>
            </w:r>
            <w:r w:rsidR="00C71B7C">
              <w:rPr>
                <w:rFonts w:ascii="Times New Roman" w:hAnsi="Times New Roman" w:cs="Times New Roman"/>
                <w:sz w:val="28"/>
              </w:rPr>
              <w:t>.0</w:t>
            </w:r>
            <w:r w:rsidR="00C77A26">
              <w:rPr>
                <w:rFonts w:ascii="Times New Roman" w:hAnsi="Times New Roman" w:cs="Times New Roman"/>
                <w:sz w:val="28"/>
              </w:rPr>
              <w:t>5</w:t>
            </w:r>
            <w:r w:rsidR="00775E2F">
              <w:rPr>
                <w:rFonts w:ascii="Times New Roman" w:hAnsi="Times New Roman" w:cs="Times New Roman"/>
                <w:sz w:val="28"/>
              </w:rPr>
              <w:t>.20</w:t>
            </w:r>
            <w:r w:rsidR="00C77A26">
              <w:rPr>
                <w:rFonts w:ascii="Times New Roman" w:hAnsi="Times New Roman" w:cs="Times New Roman"/>
                <w:sz w:val="28"/>
              </w:rPr>
              <w:t>2</w:t>
            </w:r>
            <w:r w:rsidR="000F611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904ADC" w:rsidRPr="009A4FD5" w:rsidRDefault="00F5568B" w:rsidP="00C77A26">
            <w:pPr>
              <w:rPr>
                <w:rFonts w:ascii="Times New Roman" w:hAnsi="Times New Roman" w:cs="Times New Roman"/>
                <w:sz w:val="28"/>
              </w:rPr>
            </w:pPr>
            <w:r w:rsidRPr="00F5568B">
              <w:rPr>
                <w:rFonts w:ascii="Times New Roman" w:hAnsi="Times New Roman" w:cs="Times New Roman"/>
                <w:sz w:val="28"/>
              </w:rPr>
              <w:t>Нецелевого использования субсидий не выявлено. Нарушения по ведению бюджетного учета устранены в установленные Управлением сроки.</w:t>
            </w:r>
          </w:p>
        </w:tc>
      </w:tr>
      <w:tr w:rsidR="00F2077B" w:rsidTr="009832B4">
        <w:tc>
          <w:tcPr>
            <w:tcW w:w="2802" w:type="dxa"/>
          </w:tcPr>
          <w:p w:rsidR="00F2077B" w:rsidRDefault="00F2077B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Юридическая консультация </w:t>
            </w:r>
            <w:r w:rsidRPr="00F2077B">
              <w:rPr>
                <w:rFonts w:ascii="Times New Roman" w:hAnsi="Times New Roman" w:cs="Times New Roman"/>
                <w:b/>
                <w:sz w:val="28"/>
              </w:rPr>
              <w:t>Тонкинского</w:t>
            </w:r>
            <w:r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1560" w:type="dxa"/>
          </w:tcPr>
          <w:p w:rsidR="00F2077B" w:rsidRDefault="00F2077B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  <w:p w:rsidR="00F2077B" w:rsidRDefault="00E80EF5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2021</w:t>
            </w:r>
          </w:p>
          <w:p w:rsidR="00F2077B" w:rsidRDefault="00F2077B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1" w:type="dxa"/>
          </w:tcPr>
          <w:p w:rsidR="00F2077B" w:rsidRDefault="00F2077B" w:rsidP="00E80EF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</w:t>
            </w:r>
            <w:r w:rsidR="00E80EF5">
              <w:rPr>
                <w:rFonts w:ascii="Times New Roman" w:hAnsi="Times New Roman" w:cs="Times New Roman"/>
                <w:sz w:val="28"/>
              </w:rPr>
              <w:t>48</w:t>
            </w:r>
            <w:r>
              <w:rPr>
                <w:rFonts w:ascii="Times New Roman" w:hAnsi="Times New Roman" w:cs="Times New Roman"/>
                <w:sz w:val="28"/>
              </w:rPr>
              <w:t xml:space="preserve"> от </w:t>
            </w:r>
            <w:r w:rsidR="00DF2F90">
              <w:rPr>
                <w:rFonts w:ascii="Times New Roman" w:hAnsi="Times New Roman" w:cs="Times New Roman"/>
                <w:sz w:val="28"/>
              </w:rPr>
              <w:t>14</w:t>
            </w:r>
            <w:r>
              <w:rPr>
                <w:rFonts w:ascii="Times New Roman" w:hAnsi="Times New Roman" w:cs="Times New Roman"/>
                <w:sz w:val="28"/>
              </w:rPr>
              <w:t>.05.20</w:t>
            </w:r>
            <w:r w:rsidR="00DF2F90">
              <w:rPr>
                <w:rFonts w:ascii="Times New Roman" w:hAnsi="Times New Roman" w:cs="Times New Roman"/>
                <w:sz w:val="28"/>
              </w:rPr>
              <w:t>2</w:t>
            </w:r>
            <w:r w:rsidR="00E80EF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F2077B" w:rsidRDefault="00E80EF5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14 418,43</w:t>
            </w:r>
          </w:p>
        </w:tc>
        <w:tc>
          <w:tcPr>
            <w:tcW w:w="2835" w:type="dxa"/>
          </w:tcPr>
          <w:p w:rsidR="00F2077B" w:rsidRDefault="00F2077B" w:rsidP="00F5568B">
            <w:pPr>
              <w:rPr>
                <w:rFonts w:ascii="Times New Roman" w:hAnsi="Times New Roman" w:cs="Times New Roman"/>
                <w:sz w:val="28"/>
              </w:rPr>
            </w:pPr>
            <w:r w:rsidRPr="00047051">
              <w:rPr>
                <w:rFonts w:ascii="Times New Roman" w:hAnsi="Times New Roman" w:cs="Times New Roman"/>
                <w:sz w:val="28"/>
              </w:rPr>
              <w:t>№ 511-</w:t>
            </w:r>
            <w:r w:rsidR="00F5568B">
              <w:rPr>
                <w:rFonts w:ascii="Times New Roman" w:hAnsi="Times New Roman" w:cs="Times New Roman"/>
                <w:sz w:val="28"/>
              </w:rPr>
              <w:t>357600</w:t>
            </w:r>
            <w:r w:rsidRPr="00047051">
              <w:rPr>
                <w:rFonts w:ascii="Times New Roman" w:hAnsi="Times New Roman" w:cs="Times New Roman"/>
                <w:sz w:val="28"/>
              </w:rPr>
              <w:t>/</w:t>
            </w:r>
            <w:r w:rsidR="00F5568B">
              <w:rPr>
                <w:rFonts w:ascii="Times New Roman" w:hAnsi="Times New Roman" w:cs="Times New Roman"/>
                <w:sz w:val="28"/>
              </w:rPr>
              <w:t>21</w:t>
            </w:r>
            <w:r w:rsidRPr="00047051">
              <w:rPr>
                <w:rFonts w:ascii="Times New Roman" w:hAnsi="Times New Roman" w:cs="Times New Roman"/>
                <w:sz w:val="28"/>
              </w:rPr>
              <w:t xml:space="preserve">       от </w:t>
            </w:r>
            <w:r w:rsidR="00F5568B">
              <w:rPr>
                <w:rFonts w:ascii="Times New Roman" w:hAnsi="Times New Roman" w:cs="Times New Roman"/>
                <w:sz w:val="28"/>
              </w:rPr>
              <w:t>09</w:t>
            </w:r>
            <w:r w:rsidRPr="00047051">
              <w:rPr>
                <w:rFonts w:ascii="Times New Roman" w:hAnsi="Times New Roman" w:cs="Times New Roman"/>
                <w:sz w:val="28"/>
              </w:rPr>
              <w:t>.0</w:t>
            </w:r>
            <w:r w:rsidR="00DF2F90">
              <w:rPr>
                <w:rFonts w:ascii="Times New Roman" w:hAnsi="Times New Roman" w:cs="Times New Roman"/>
                <w:sz w:val="28"/>
              </w:rPr>
              <w:t>8</w:t>
            </w:r>
            <w:r w:rsidRPr="00047051">
              <w:rPr>
                <w:rFonts w:ascii="Times New Roman" w:hAnsi="Times New Roman" w:cs="Times New Roman"/>
                <w:sz w:val="28"/>
              </w:rPr>
              <w:t>.20</w:t>
            </w:r>
            <w:r w:rsidR="00DF2F90">
              <w:rPr>
                <w:rFonts w:ascii="Times New Roman" w:hAnsi="Times New Roman" w:cs="Times New Roman"/>
                <w:sz w:val="28"/>
              </w:rPr>
              <w:t>2</w:t>
            </w:r>
            <w:r w:rsidR="00F5568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F2077B" w:rsidRPr="009A4FD5" w:rsidRDefault="00EA7125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EA7125">
              <w:rPr>
                <w:rFonts w:ascii="Times New Roman" w:hAnsi="Times New Roman" w:cs="Times New Roman"/>
                <w:sz w:val="28"/>
              </w:rPr>
              <w:t>Нецелевого использования субсидий не выявлено. Нарушения по ведению бюджетного учета устранены в установленные Управлением сроки.</w:t>
            </w:r>
          </w:p>
        </w:tc>
      </w:tr>
      <w:tr w:rsidR="0094312D" w:rsidTr="009832B4">
        <w:tc>
          <w:tcPr>
            <w:tcW w:w="2802" w:type="dxa"/>
          </w:tcPr>
          <w:p w:rsidR="0094312D" w:rsidRDefault="0094312D" w:rsidP="0094312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94312D">
              <w:rPr>
                <w:rFonts w:ascii="Times New Roman" w:hAnsi="Times New Roman" w:cs="Times New Roman"/>
                <w:sz w:val="28"/>
              </w:rPr>
              <w:t>Юри</w:t>
            </w:r>
            <w:r>
              <w:rPr>
                <w:rFonts w:ascii="Times New Roman" w:hAnsi="Times New Roman" w:cs="Times New Roman"/>
                <w:sz w:val="28"/>
              </w:rPr>
              <w:t xml:space="preserve">дическая консультация </w:t>
            </w:r>
            <w:r w:rsidRPr="0094312D">
              <w:rPr>
                <w:rFonts w:ascii="Times New Roman" w:hAnsi="Times New Roman" w:cs="Times New Roman"/>
                <w:b/>
                <w:sz w:val="28"/>
              </w:rPr>
              <w:t>Сокольского</w:t>
            </w:r>
            <w:r w:rsidRPr="0094312D"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1560" w:type="dxa"/>
          </w:tcPr>
          <w:p w:rsidR="0094312D" w:rsidRDefault="0094312D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Июнь </w:t>
            </w:r>
          </w:p>
          <w:p w:rsidR="0094312D" w:rsidRDefault="0094312D" w:rsidP="00BD40A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  <w:r w:rsidR="00DF2F90">
              <w:rPr>
                <w:rFonts w:ascii="Times New Roman" w:hAnsi="Times New Roman" w:cs="Times New Roman"/>
                <w:sz w:val="28"/>
              </w:rPr>
              <w:t>2</w:t>
            </w:r>
            <w:r w:rsidR="00BD40A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51" w:type="dxa"/>
          </w:tcPr>
          <w:p w:rsidR="0094312D" w:rsidRDefault="00C75369" w:rsidP="00BD40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</w:t>
            </w:r>
            <w:r w:rsidR="00BD40A3">
              <w:rPr>
                <w:rFonts w:ascii="Times New Roman" w:hAnsi="Times New Roman" w:cs="Times New Roman"/>
                <w:sz w:val="28"/>
              </w:rPr>
              <w:t>7</w:t>
            </w:r>
            <w:r w:rsidR="00DF2F90">
              <w:rPr>
                <w:rFonts w:ascii="Times New Roman" w:hAnsi="Times New Roman" w:cs="Times New Roman"/>
                <w:sz w:val="28"/>
              </w:rPr>
              <w:t xml:space="preserve">1 от 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="00BD40A3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.0</w:t>
            </w:r>
            <w:r w:rsidR="00DF2F90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.20</w:t>
            </w:r>
            <w:r w:rsidR="00DF2F90">
              <w:rPr>
                <w:rFonts w:ascii="Times New Roman" w:hAnsi="Times New Roman" w:cs="Times New Roman"/>
                <w:sz w:val="28"/>
              </w:rPr>
              <w:t>2</w:t>
            </w:r>
            <w:r w:rsidR="00BD40A3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94312D" w:rsidRDefault="006B0A0C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67 020,92</w:t>
            </w:r>
          </w:p>
        </w:tc>
        <w:tc>
          <w:tcPr>
            <w:tcW w:w="2835" w:type="dxa"/>
          </w:tcPr>
          <w:p w:rsidR="0094312D" w:rsidRDefault="00C75369" w:rsidP="000470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511</w:t>
            </w:r>
            <w:r w:rsidR="00DF2F90">
              <w:rPr>
                <w:rFonts w:ascii="Times New Roman" w:hAnsi="Times New Roman" w:cs="Times New Roman"/>
                <w:sz w:val="28"/>
              </w:rPr>
              <w:t>-</w:t>
            </w:r>
            <w:r w:rsidR="00BD40A3">
              <w:rPr>
                <w:rFonts w:ascii="Times New Roman" w:hAnsi="Times New Roman" w:cs="Times New Roman"/>
                <w:sz w:val="28"/>
              </w:rPr>
              <w:t>412886/21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75369" w:rsidRPr="00047051" w:rsidRDefault="00BD40A3" w:rsidP="00BD40A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09</w:t>
            </w:r>
            <w:r w:rsidR="00C75369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="00C75369">
              <w:rPr>
                <w:rFonts w:ascii="Times New Roman" w:hAnsi="Times New Roman" w:cs="Times New Roman"/>
                <w:sz w:val="28"/>
              </w:rPr>
              <w:t>.20</w:t>
            </w:r>
            <w:r w:rsidR="00DF2F90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EA7125" w:rsidRDefault="00F5568B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5568B">
              <w:rPr>
                <w:rFonts w:ascii="Times New Roman" w:hAnsi="Times New Roman" w:cs="Times New Roman"/>
                <w:sz w:val="28"/>
              </w:rPr>
              <w:t>Нецелевого использования субсидий не выявлено. Нарушения по ведению бюджетного учета устранены в установленные Управлением сроки.</w:t>
            </w:r>
          </w:p>
          <w:p w:rsidR="00F5568B" w:rsidRDefault="00F5568B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5568B" w:rsidRPr="00775E2F" w:rsidRDefault="00F5568B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0945" w:rsidTr="009832B4">
        <w:tc>
          <w:tcPr>
            <w:tcW w:w="2802" w:type="dxa"/>
          </w:tcPr>
          <w:p w:rsidR="00C00945" w:rsidRDefault="00C00945" w:rsidP="00C0094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945">
              <w:rPr>
                <w:rFonts w:ascii="Times New Roman" w:hAnsi="Times New Roman" w:cs="Times New Roman"/>
                <w:sz w:val="28"/>
              </w:rPr>
              <w:lastRenderedPageBreak/>
              <w:t xml:space="preserve">Юридическая </w:t>
            </w:r>
          </w:p>
          <w:p w:rsidR="00C00945" w:rsidRPr="0094312D" w:rsidRDefault="00C00945" w:rsidP="00C0094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945">
              <w:rPr>
                <w:rFonts w:ascii="Times New Roman" w:hAnsi="Times New Roman" w:cs="Times New Roman"/>
                <w:sz w:val="28"/>
              </w:rPr>
              <w:t xml:space="preserve">консультация </w:t>
            </w:r>
            <w:proofErr w:type="spellStart"/>
            <w:r w:rsidRPr="00C00945">
              <w:rPr>
                <w:rFonts w:ascii="Times New Roman" w:hAnsi="Times New Roman" w:cs="Times New Roman"/>
                <w:b/>
                <w:sz w:val="28"/>
              </w:rPr>
              <w:t>Большемурашкинского</w:t>
            </w:r>
            <w:proofErr w:type="spellEnd"/>
            <w:r w:rsidRPr="00C00945"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1560" w:type="dxa"/>
          </w:tcPr>
          <w:p w:rsidR="00C00945" w:rsidRPr="00C00945" w:rsidRDefault="00D1139C" w:rsidP="00C00945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Август </w:t>
            </w:r>
          </w:p>
          <w:p w:rsidR="00C00945" w:rsidRDefault="00C00945" w:rsidP="00EA7125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C00945">
              <w:rPr>
                <w:rFonts w:ascii="Times New Roman" w:hAnsi="Times New Roman" w:cs="Times New Roman"/>
                <w:sz w:val="28"/>
              </w:rPr>
              <w:t>20</w:t>
            </w:r>
            <w:r w:rsidR="00D1139C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551" w:type="dxa"/>
          </w:tcPr>
          <w:p w:rsidR="00C00945" w:rsidRDefault="00C00945" w:rsidP="00D1139C">
            <w:pPr>
              <w:rPr>
                <w:rFonts w:ascii="Times New Roman" w:hAnsi="Times New Roman" w:cs="Times New Roman"/>
                <w:sz w:val="28"/>
              </w:rPr>
            </w:pPr>
            <w:r w:rsidRPr="00C00945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D1139C">
              <w:rPr>
                <w:rFonts w:ascii="Times New Roman" w:hAnsi="Times New Roman" w:cs="Times New Roman"/>
                <w:sz w:val="28"/>
              </w:rPr>
              <w:t>225</w:t>
            </w:r>
            <w:r w:rsidR="00EA7125">
              <w:rPr>
                <w:rFonts w:ascii="Times New Roman" w:hAnsi="Times New Roman" w:cs="Times New Roman"/>
                <w:sz w:val="28"/>
              </w:rPr>
              <w:t xml:space="preserve"> от </w:t>
            </w:r>
            <w:r w:rsidR="00D1139C">
              <w:rPr>
                <w:rFonts w:ascii="Times New Roman" w:hAnsi="Times New Roman" w:cs="Times New Roman"/>
                <w:sz w:val="28"/>
              </w:rPr>
              <w:t>03</w:t>
            </w:r>
            <w:r w:rsidRPr="00C00945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Pr="00C00945">
              <w:rPr>
                <w:rFonts w:ascii="Times New Roman" w:hAnsi="Times New Roman" w:cs="Times New Roman"/>
                <w:sz w:val="28"/>
              </w:rPr>
              <w:t>.20</w:t>
            </w:r>
            <w:r w:rsidR="00D1139C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701" w:type="dxa"/>
          </w:tcPr>
          <w:p w:rsidR="00C00945" w:rsidRDefault="00D1139C" w:rsidP="003825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19 000,19</w:t>
            </w:r>
          </w:p>
        </w:tc>
        <w:tc>
          <w:tcPr>
            <w:tcW w:w="2835" w:type="dxa"/>
          </w:tcPr>
          <w:p w:rsidR="00C00945" w:rsidRPr="00C00945" w:rsidRDefault="00C00945" w:rsidP="00C00945">
            <w:pPr>
              <w:rPr>
                <w:rFonts w:ascii="Times New Roman" w:hAnsi="Times New Roman" w:cs="Times New Roman"/>
                <w:sz w:val="28"/>
              </w:rPr>
            </w:pPr>
            <w:r w:rsidRPr="00C00945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A7125">
              <w:rPr>
                <w:rFonts w:ascii="Times New Roman" w:hAnsi="Times New Roman" w:cs="Times New Roman"/>
                <w:sz w:val="28"/>
              </w:rPr>
              <w:t>Исх-</w:t>
            </w:r>
            <w:r w:rsidRPr="00C00945">
              <w:rPr>
                <w:rFonts w:ascii="Times New Roman" w:hAnsi="Times New Roman" w:cs="Times New Roman"/>
                <w:sz w:val="28"/>
              </w:rPr>
              <w:t>511-</w:t>
            </w:r>
            <w:r w:rsidR="00EA7125">
              <w:rPr>
                <w:rFonts w:ascii="Times New Roman" w:hAnsi="Times New Roman" w:cs="Times New Roman"/>
                <w:sz w:val="28"/>
              </w:rPr>
              <w:t>6</w:t>
            </w:r>
            <w:r w:rsidR="00D1139C">
              <w:rPr>
                <w:rFonts w:ascii="Times New Roman" w:hAnsi="Times New Roman" w:cs="Times New Roman"/>
                <w:sz w:val="28"/>
              </w:rPr>
              <w:t>16979/21</w:t>
            </w:r>
            <w:r w:rsidRPr="00C00945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00945" w:rsidRDefault="00C00945" w:rsidP="00D1139C">
            <w:pPr>
              <w:rPr>
                <w:rFonts w:ascii="Times New Roman" w:hAnsi="Times New Roman" w:cs="Times New Roman"/>
                <w:sz w:val="28"/>
              </w:rPr>
            </w:pPr>
            <w:r w:rsidRPr="00C00945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D1139C">
              <w:rPr>
                <w:rFonts w:ascii="Times New Roman" w:hAnsi="Times New Roman" w:cs="Times New Roman"/>
                <w:sz w:val="28"/>
              </w:rPr>
              <w:t>28</w:t>
            </w:r>
            <w:r w:rsidRPr="00C00945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="00EA7125">
              <w:rPr>
                <w:rFonts w:ascii="Times New Roman" w:hAnsi="Times New Roman" w:cs="Times New Roman"/>
                <w:sz w:val="28"/>
              </w:rPr>
              <w:t>2</w:t>
            </w:r>
            <w:r w:rsidRPr="00C00945">
              <w:rPr>
                <w:rFonts w:ascii="Times New Roman" w:hAnsi="Times New Roman" w:cs="Times New Roman"/>
                <w:sz w:val="28"/>
              </w:rPr>
              <w:t>.20</w:t>
            </w:r>
            <w:r w:rsidR="00EA7125">
              <w:rPr>
                <w:rFonts w:ascii="Times New Roman" w:hAnsi="Times New Roman" w:cs="Times New Roman"/>
                <w:sz w:val="28"/>
              </w:rPr>
              <w:t>2</w:t>
            </w:r>
            <w:r w:rsidR="00D1139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969" w:type="dxa"/>
          </w:tcPr>
          <w:p w:rsidR="00C00945" w:rsidRPr="00C75369" w:rsidRDefault="00D1139C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1139C">
              <w:rPr>
                <w:rFonts w:ascii="Times New Roman" w:hAnsi="Times New Roman" w:cs="Times New Roman"/>
                <w:sz w:val="28"/>
              </w:rPr>
              <w:t>Нецелевого использования субсидий не выявлено. Нарушения по ведению бюджетного учета устранены в у</w:t>
            </w:r>
            <w:r>
              <w:rPr>
                <w:rFonts w:ascii="Times New Roman" w:hAnsi="Times New Roman" w:cs="Times New Roman"/>
                <w:sz w:val="28"/>
              </w:rPr>
              <w:t>становленные Управлением сроки.</w:t>
            </w:r>
          </w:p>
        </w:tc>
      </w:tr>
      <w:tr w:rsidR="00382593" w:rsidTr="0015117F">
        <w:trPr>
          <w:trHeight w:val="2156"/>
        </w:trPr>
        <w:tc>
          <w:tcPr>
            <w:tcW w:w="2802" w:type="dxa"/>
          </w:tcPr>
          <w:p w:rsidR="00382593" w:rsidRPr="00382593" w:rsidRDefault="00382593" w:rsidP="003825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82593">
              <w:rPr>
                <w:rFonts w:ascii="Times New Roman" w:hAnsi="Times New Roman" w:cs="Times New Roman"/>
                <w:sz w:val="28"/>
              </w:rPr>
              <w:t xml:space="preserve">Юридическая </w:t>
            </w:r>
          </w:p>
          <w:p w:rsidR="00382593" w:rsidRPr="00C00945" w:rsidRDefault="00382593" w:rsidP="003825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82593">
              <w:rPr>
                <w:rFonts w:ascii="Times New Roman" w:hAnsi="Times New Roman" w:cs="Times New Roman"/>
                <w:sz w:val="28"/>
              </w:rPr>
              <w:t xml:space="preserve">консультация </w:t>
            </w:r>
            <w:r w:rsidRPr="00382593">
              <w:rPr>
                <w:rFonts w:ascii="Times New Roman" w:hAnsi="Times New Roman" w:cs="Times New Roman"/>
                <w:b/>
                <w:sz w:val="28"/>
              </w:rPr>
              <w:t>Воскресенского</w:t>
            </w:r>
            <w:r w:rsidRPr="00382593">
              <w:rPr>
                <w:rFonts w:ascii="Times New Roman" w:hAnsi="Times New Roman" w:cs="Times New Roman"/>
                <w:sz w:val="28"/>
              </w:rPr>
              <w:t xml:space="preserve"> района</w:t>
            </w:r>
          </w:p>
        </w:tc>
        <w:tc>
          <w:tcPr>
            <w:tcW w:w="1560" w:type="dxa"/>
          </w:tcPr>
          <w:p w:rsidR="00382593" w:rsidRPr="00382593" w:rsidRDefault="00382593" w:rsidP="0038259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82593">
              <w:rPr>
                <w:rFonts w:ascii="Times New Roman" w:hAnsi="Times New Roman" w:cs="Times New Roman"/>
                <w:sz w:val="28"/>
              </w:rPr>
              <w:t xml:space="preserve">Сентябрь </w:t>
            </w:r>
          </w:p>
          <w:p w:rsidR="00382593" w:rsidRDefault="00382593" w:rsidP="00D113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82593">
              <w:rPr>
                <w:rFonts w:ascii="Times New Roman" w:hAnsi="Times New Roman" w:cs="Times New Roman"/>
                <w:sz w:val="28"/>
              </w:rPr>
              <w:t>20</w:t>
            </w:r>
            <w:r w:rsidR="00EA7125">
              <w:rPr>
                <w:rFonts w:ascii="Times New Roman" w:hAnsi="Times New Roman" w:cs="Times New Roman"/>
                <w:sz w:val="28"/>
              </w:rPr>
              <w:t>2</w:t>
            </w:r>
            <w:r w:rsidR="00D1139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51" w:type="dxa"/>
          </w:tcPr>
          <w:p w:rsidR="00382593" w:rsidRPr="00C00945" w:rsidRDefault="00382593" w:rsidP="00D1139C">
            <w:pPr>
              <w:rPr>
                <w:rFonts w:ascii="Times New Roman" w:hAnsi="Times New Roman" w:cs="Times New Roman"/>
                <w:sz w:val="28"/>
              </w:rPr>
            </w:pPr>
            <w:r w:rsidRPr="00382593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EA7125">
              <w:rPr>
                <w:rFonts w:ascii="Times New Roman" w:hAnsi="Times New Roman" w:cs="Times New Roman"/>
                <w:sz w:val="28"/>
              </w:rPr>
              <w:t>2</w:t>
            </w:r>
            <w:r w:rsidR="00D1139C">
              <w:rPr>
                <w:rFonts w:ascii="Times New Roman" w:hAnsi="Times New Roman" w:cs="Times New Roman"/>
                <w:sz w:val="28"/>
              </w:rPr>
              <w:t>56</w:t>
            </w:r>
            <w:r>
              <w:rPr>
                <w:rFonts w:ascii="Times New Roman" w:hAnsi="Times New Roman" w:cs="Times New Roman"/>
                <w:sz w:val="28"/>
              </w:rPr>
              <w:t xml:space="preserve"> от</w:t>
            </w:r>
            <w:r w:rsidRPr="00382593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1139C">
              <w:rPr>
                <w:rFonts w:ascii="Times New Roman" w:hAnsi="Times New Roman" w:cs="Times New Roman"/>
                <w:sz w:val="28"/>
              </w:rPr>
              <w:t>13</w:t>
            </w:r>
            <w:r w:rsidRPr="00382593">
              <w:rPr>
                <w:rFonts w:ascii="Times New Roman" w:hAnsi="Times New Roman" w:cs="Times New Roman"/>
                <w:sz w:val="28"/>
              </w:rPr>
              <w:t>.09.20</w:t>
            </w:r>
            <w:r w:rsidR="00EA7125">
              <w:rPr>
                <w:rFonts w:ascii="Times New Roman" w:hAnsi="Times New Roman" w:cs="Times New Roman"/>
                <w:sz w:val="28"/>
              </w:rPr>
              <w:t>2</w:t>
            </w:r>
            <w:r w:rsidR="00D1139C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01" w:type="dxa"/>
          </w:tcPr>
          <w:p w:rsidR="00382593" w:rsidRDefault="0015117F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14 303,15</w:t>
            </w:r>
          </w:p>
        </w:tc>
        <w:tc>
          <w:tcPr>
            <w:tcW w:w="2835" w:type="dxa"/>
          </w:tcPr>
          <w:p w:rsidR="00382593" w:rsidRPr="00382593" w:rsidRDefault="007E36DF" w:rsidP="003825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7B60C6">
              <w:rPr>
                <w:rFonts w:ascii="Times New Roman" w:hAnsi="Times New Roman" w:cs="Times New Roman"/>
                <w:sz w:val="28"/>
              </w:rPr>
              <w:t>Исх-</w:t>
            </w:r>
            <w:r>
              <w:rPr>
                <w:rFonts w:ascii="Times New Roman" w:hAnsi="Times New Roman" w:cs="Times New Roman"/>
                <w:sz w:val="28"/>
              </w:rPr>
              <w:t>511-</w:t>
            </w:r>
            <w:r w:rsidR="0015117F">
              <w:rPr>
                <w:rFonts w:ascii="Times New Roman" w:hAnsi="Times New Roman" w:cs="Times New Roman"/>
                <w:sz w:val="28"/>
              </w:rPr>
              <w:t>617701</w:t>
            </w:r>
            <w:r w:rsidR="007B60C6">
              <w:rPr>
                <w:rFonts w:ascii="Times New Roman" w:hAnsi="Times New Roman" w:cs="Times New Roman"/>
                <w:sz w:val="28"/>
              </w:rPr>
              <w:t>/2</w:t>
            </w:r>
            <w:r w:rsidR="0015117F">
              <w:rPr>
                <w:rFonts w:ascii="Times New Roman" w:hAnsi="Times New Roman" w:cs="Times New Roman"/>
                <w:sz w:val="28"/>
              </w:rPr>
              <w:t>1</w:t>
            </w:r>
            <w:r w:rsidR="00382593" w:rsidRPr="00382593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382593" w:rsidRPr="00C00945" w:rsidRDefault="00382593" w:rsidP="0015117F">
            <w:pPr>
              <w:rPr>
                <w:rFonts w:ascii="Times New Roman" w:hAnsi="Times New Roman" w:cs="Times New Roman"/>
                <w:sz w:val="28"/>
              </w:rPr>
            </w:pPr>
            <w:r w:rsidRPr="00382593"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7B60C6">
              <w:rPr>
                <w:rFonts w:ascii="Times New Roman" w:hAnsi="Times New Roman" w:cs="Times New Roman"/>
                <w:sz w:val="28"/>
              </w:rPr>
              <w:t>2</w:t>
            </w:r>
            <w:r w:rsidR="0015117F">
              <w:rPr>
                <w:rFonts w:ascii="Times New Roman" w:hAnsi="Times New Roman" w:cs="Times New Roman"/>
                <w:sz w:val="28"/>
              </w:rPr>
              <w:t>8</w:t>
            </w:r>
            <w:r w:rsidRPr="00382593">
              <w:rPr>
                <w:rFonts w:ascii="Times New Roman" w:hAnsi="Times New Roman" w:cs="Times New Roman"/>
                <w:sz w:val="28"/>
              </w:rPr>
              <w:t>.1</w:t>
            </w:r>
            <w:r w:rsidR="0015117F">
              <w:rPr>
                <w:rFonts w:ascii="Times New Roman" w:hAnsi="Times New Roman" w:cs="Times New Roman"/>
                <w:sz w:val="28"/>
              </w:rPr>
              <w:t>2.2021</w:t>
            </w:r>
          </w:p>
        </w:tc>
        <w:tc>
          <w:tcPr>
            <w:tcW w:w="3969" w:type="dxa"/>
          </w:tcPr>
          <w:p w:rsidR="00382593" w:rsidRPr="00C00945" w:rsidRDefault="0015117F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15117F">
              <w:rPr>
                <w:rFonts w:ascii="Times New Roman" w:hAnsi="Times New Roman" w:cs="Times New Roman"/>
                <w:sz w:val="28"/>
              </w:rPr>
              <w:t>Нецелевого использования субсидий не выявлено. Нарушения по ведению бюджетного учета устранены в установленные Управлением с</w:t>
            </w:r>
            <w:r>
              <w:rPr>
                <w:rFonts w:ascii="Times New Roman" w:hAnsi="Times New Roman" w:cs="Times New Roman"/>
                <w:sz w:val="28"/>
              </w:rPr>
              <w:t>роки.</w:t>
            </w:r>
          </w:p>
        </w:tc>
      </w:tr>
      <w:tr w:rsidR="00077F0D" w:rsidTr="009832B4">
        <w:tc>
          <w:tcPr>
            <w:tcW w:w="2802" w:type="dxa"/>
          </w:tcPr>
          <w:p w:rsidR="00077F0D" w:rsidRPr="00077F0D" w:rsidRDefault="00077F0D" w:rsidP="00077F0D">
            <w:pPr>
              <w:jc w:val="both"/>
              <w:rPr>
                <w:rFonts w:ascii="Times New Roman" w:hAnsi="Times New Roman" w:cs="Times New Roman"/>
                <w:sz w:val="28"/>
              </w:rPr>
            </w:pPr>
            <w:bookmarkStart w:id="0" w:name="_GoBack" w:colFirst="3" w:colLast="3"/>
            <w:r w:rsidRPr="00077F0D">
              <w:rPr>
                <w:rFonts w:ascii="Times New Roman" w:hAnsi="Times New Roman" w:cs="Times New Roman"/>
                <w:sz w:val="28"/>
              </w:rPr>
              <w:t xml:space="preserve">Юридическая </w:t>
            </w:r>
          </w:p>
          <w:p w:rsidR="00077F0D" w:rsidRPr="00382593" w:rsidRDefault="00077F0D" w:rsidP="00077F0D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F0D">
              <w:rPr>
                <w:rFonts w:ascii="Times New Roman" w:hAnsi="Times New Roman" w:cs="Times New Roman"/>
                <w:sz w:val="28"/>
              </w:rPr>
              <w:t xml:space="preserve">консультация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Краснобаковского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077F0D">
              <w:rPr>
                <w:rFonts w:ascii="Times New Roman" w:hAnsi="Times New Roman" w:cs="Times New Roman"/>
                <w:sz w:val="28"/>
              </w:rPr>
              <w:t>района</w:t>
            </w:r>
          </w:p>
        </w:tc>
        <w:tc>
          <w:tcPr>
            <w:tcW w:w="1560" w:type="dxa"/>
          </w:tcPr>
          <w:p w:rsidR="00077F0D" w:rsidRPr="00382593" w:rsidRDefault="007B60C6" w:rsidP="007B60C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  <w:r w:rsidR="00077F0D"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15117F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2551" w:type="dxa"/>
          </w:tcPr>
          <w:p w:rsidR="00077F0D" w:rsidRPr="00382593" w:rsidRDefault="00F60EAC" w:rsidP="001511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7B60C6">
              <w:rPr>
                <w:rFonts w:ascii="Times New Roman" w:hAnsi="Times New Roman" w:cs="Times New Roman"/>
                <w:sz w:val="28"/>
              </w:rPr>
              <w:t>3</w:t>
            </w:r>
            <w:r w:rsidR="0015117F">
              <w:rPr>
                <w:rFonts w:ascii="Times New Roman" w:hAnsi="Times New Roman" w:cs="Times New Roman"/>
                <w:sz w:val="28"/>
              </w:rPr>
              <w:t>12</w:t>
            </w:r>
            <w:r>
              <w:rPr>
                <w:rFonts w:ascii="Times New Roman" w:hAnsi="Times New Roman" w:cs="Times New Roman"/>
                <w:sz w:val="28"/>
              </w:rPr>
              <w:t xml:space="preserve"> от </w:t>
            </w:r>
            <w:r w:rsidR="0015117F">
              <w:rPr>
                <w:rFonts w:ascii="Times New Roman" w:hAnsi="Times New Roman" w:cs="Times New Roman"/>
                <w:sz w:val="28"/>
              </w:rPr>
              <w:t>23</w:t>
            </w:r>
            <w:r>
              <w:rPr>
                <w:rFonts w:ascii="Times New Roman" w:hAnsi="Times New Roman" w:cs="Times New Roman"/>
                <w:sz w:val="28"/>
              </w:rPr>
              <w:t>.11.20</w:t>
            </w:r>
            <w:r w:rsidR="0015117F"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1701" w:type="dxa"/>
          </w:tcPr>
          <w:p w:rsidR="00077F0D" w:rsidRDefault="0015117F" w:rsidP="0015117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  <w:p w:rsidR="0015117F" w:rsidRDefault="0015117F" w:rsidP="0015117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35" w:type="dxa"/>
          </w:tcPr>
          <w:p w:rsidR="00077F0D" w:rsidRDefault="00F60EAC" w:rsidP="0038259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7B60C6">
              <w:rPr>
                <w:rFonts w:ascii="Times New Roman" w:hAnsi="Times New Roman" w:cs="Times New Roman"/>
                <w:sz w:val="28"/>
              </w:rPr>
              <w:t>Исх-</w:t>
            </w:r>
            <w:r>
              <w:rPr>
                <w:rFonts w:ascii="Times New Roman" w:hAnsi="Times New Roman" w:cs="Times New Roman"/>
                <w:sz w:val="28"/>
              </w:rPr>
              <w:t>511-</w:t>
            </w:r>
            <w:r w:rsidR="0015117F">
              <w:rPr>
                <w:rFonts w:ascii="Times New Roman" w:hAnsi="Times New Roman" w:cs="Times New Roman"/>
                <w:sz w:val="28"/>
              </w:rPr>
              <w:t>1228/22</w:t>
            </w:r>
          </w:p>
          <w:p w:rsidR="00F60EAC" w:rsidRDefault="00F60EAC" w:rsidP="0015117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</w:t>
            </w:r>
            <w:r w:rsidR="00BA138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5117F">
              <w:rPr>
                <w:rFonts w:ascii="Times New Roman" w:hAnsi="Times New Roman" w:cs="Times New Roman"/>
                <w:sz w:val="28"/>
              </w:rPr>
              <w:t>10.01</w:t>
            </w:r>
            <w:r w:rsidR="00BA138E">
              <w:rPr>
                <w:rFonts w:ascii="Times New Roman" w:hAnsi="Times New Roman" w:cs="Times New Roman"/>
                <w:sz w:val="28"/>
              </w:rPr>
              <w:t>.20</w:t>
            </w:r>
            <w:r w:rsidR="007B60C6">
              <w:rPr>
                <w:rFonts w:ascii="Times New Roman" w:hAnsi="Times New Roman" w:cs="Times New Roman"/>
                <w:sz w:val="28"/>
              </w:rPr>
              <w:t>2</w:t>
            </w:r>
            <w:r w:rsidR="0015117F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69" w:type="dxa"/>
          </w:tcPr>
          <w:p w:rsidR="00077F0D" w:rsidRPr="00382593" w:rsidRDefault="00077F0D" w:rsidP="00F207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F0D">
              <w:rPr>
                <w:rFonts w:ascii="Times New Roman" w:hAnsi="Times New Roman" w:cs="Times New Roman"/>
                <w:sz w:val="28"/>
              </w:rPr>
              <w:t>Нецелевого использования субсидий не выявлено. Установлены нарушения по ведению бюджетного учета. Выдано предписание на устранение указанных нарушений</w:t>
            </w:r>
          </w:p>
        </w:tc>
      </w:tr>
      <w:bookmarkEnd w:id="0"/>
    </w:tbl>
    <w:p w:rsidR="00951F34" w:rsidRPr="00951F34" w:rsidRDefault="00951F34" w:rsidP="00951F34">
      <w:pPr>
        <w:jc w:val="both"/>
        <w:rPr>
          <w:rFonts w:ascii="Times New Roman" w:hAnsi="Times New Roman" w:cs="Times New Roman"/>
          <w:b/>
          <w:sz w:val="28"/>
        </w:rPr>
      </w:pPr>
    </w:p>
    <w:sectPr w:rsidR="00951F34" w:rsidRPr="00951F34" w:rsidSect="00CC4534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17A"/>
    <w:rsid w:val="00024606"/>
    <w:rsid w:val="0004628C"/>
    <w:rsid w:val="00047051"/>
    <w:rsid w:val="00077F0D"/>
    <w:rsid w:val="000A2358"/>
    <w:rsid w:val="000D33B8"/>
    <w:rsid w:val="000F38AC"/>
    <w:rsid w:val="000F6110"/>
    <w:rsid w:val="00120ECF"/>
    <w:rsid w:val="00150468"/>
    <w:rsid w:val="0015117F"/>
    <w:rsid w:val="00177D88"/>
    <w:rsid w:val="00177EFD"/>
    <w:rsid w:val="001A12FE"/>
    <w:rsid w:val="001A501D"/>
    <w:rsid w:val="001A517A"/>
    <w:rsid w:val="001B1F2F"/>
    <w:rsid w:val="001B2F2C"/>
    <w:rsid w:val="001C5000"/>
    <w:rsid w:val="001D6012"/>
    <w:rsid w:val="001E5537"/>
    <w:rsid w:val="00213013"/>
    <w:rsid w:val="002353A5"/>
    <w:rsid w:val="0024634C"/>
    <w:rsid w:val="002606D2"/>
    <w:rsid w:val="002760B7"/>
    <w:rsid w:val="0027717C"/>
    <w:rsid w:val="0029556D"/>
    <w:rsid w:val="002B4ECB"/>
    <w:rsid w:val="002B7593"/>
    <w:rsid w:val="002B7B64"/>
    <w:rsid w:val="002E1BC2"/>
    <w:rsid w:val="002F505C"/>
    <w:rsid w:val="00305F79"/>
    <w:rsid w:val="00316113"/>
    <w:rsid w:val="00351B01"/>
    <w:rsid w:val="003649C9"/>
    <w:rsid w:val="00364AA4"/>
    <w:rsid w:val="00382593"/>
    <w:rsid w:val="0044427E"/>
    <w:rsid w:val="004505F4"/>
    <w:rsid w:val="0049047A"/>
    <w:rsid w:val="004C08D4"/>
    <w:rsid w:val="0050112B"/>
    <w:rsid w:val="005179B7"/>
    <w:rsid w:val="00577784"/>
    <w:rsid w:val="005927A0"/>
    <w:rsid w:val="005A6A42"/>
    <w:rsid w:val="006036CE"/>
    <w:rsid w:val="00677752"/>
    <w:rsid w:val="0069387B"/>
    <w:rsid w:val="006A65D2"/>
    <w:rsid w:val="006B0A0C"/>
    <w:rsid w:val="006B60B8"/>
    <w:rsid w:val="006C5A46"/>
    <w:rsid w:val="006D4B44"/>
    <w:rsid w:val="006D74AC"/>
    <w:rsid w:val="00720BD2"/>
    <w:rsid w:val="007738AC"/>
    <w:rsid w:val="00775E2F"/>
    <w:rsid w:val="007861FF"/>
    <w:rsid w:val="007A48FE"/>
    <w:rsid w:val="007B60C6"/>
    <w:rsid w:val="007D4031"/>
    <w:rsid w:val="007E36DF"/>
    <w:rsid w:val="008601C7"/>
    <w:rsid w:val="00864BBA"/>
    <w:rsid w:val="008825CB"/>
    <w:rsid w:val="008C281E"/>
    <w:rsid w:val="00904ADC"/>
    <w:rsid w:val="00910F19"/>
    <w:rsid w:val="0094312D"/>
    <w:rsid w:val="00951F34"/>
    <w:rsid w:val="009832B4"/>
    <w:rsid w:val="0099680C"/>
    <w:rsid w:val="009A4FD5"/>
    <w:rsid w:val="009B4D9F"/>
    <w:rsid w:val="009B59C8"/>
    <w:rsid w:val="009C6BA5"/>
    <w:rsid w:val="009D4511"/>
    <w:rsid w:val="009E1E84"/>
    <w:rsid w:val="009F01BF"/>
    <w:rsid w:val="00A10239"/>
    <w:rsid w:val="00A31CF7"/>
    <w:rsid w:val="00A46EAD"/>
    <w:rsid w:val="00A47D70"/>
    <w:rsid w:val="00AE2B1B"/>
    <w:rsid w:val="00BA138E"/>
    <w:rsid w:val="00BA74D2"/>
    <w:rsid w:val="00BB3B4C"/>
    <w:rsid w:val="00BC0B0C"/>
    <w:rsid w:val="00BD40A3"/>
    <w:rsid w:val="00C00945"/>
    <w:rsid w:val="00C02D69"/>
    <w:rsid w:val="00C2347D"/>
    <w:rsid w:val="00C25D49"/>
    <w:rsid w:val="00C34DA4"/>
    <w:rsid w:val="00C4150C"/>
    <w:rsid w:val="00C54386"/>
    <w:rsid w:val="00C71B7C"/>
    <w:rsid w:val="00C75369"/>
    <w:rsid w:val="00C77A26"/>
    <w:rsid w:val="00C85584"/>
    <w:rsid w:val="00CC4534"/>
    <w:rsid w:val="00CF5EC6"/>
    <w:rsid w:val="00CF7404"/>
    <w:rsid w:val="00D10D84"/>
    <w:rsid w:val="00D1139C"/>
    <w:rsid w:val="00D46C55"/>
    <w:rsid w:val="00D727C6"/>
    <w:rsid w:val="00D74435"/>
    <w:rsid w:val="00DA1147"/>
    <w:rsid w:val="00DD6E49"/>
    <w:rsid w:val="00DF2F90"/>
    <w:rsid w:val="00DF46BF"/>
    <w:rsid w:val="00E00CAA"/>
    <w:rsid w:val="00E05E01"/>
    <w:rsid w:val="00E169CD"/>
    <w:rsid w:val="00E354A7"/>
    <w:rsid w:val="00E80EF5"/>
    <w:rsid w:val="00EA7125"/>
    <w:rsid w:val="00EB53B5"/>
    <w:rsid w:val="00EE09C4"/>
    <w:rsid w:val="00EF43CA"/>
    <w:rsid w:val="00F05BA7"/>
    <w:rsid w:val="00F2077B"/>
    <w:rsid w:val="00F2280E"/>
    <w:rsid w:val="00F23A2C"/>
    <w:rsid w:val="00F44E52"/>
    <w:rsid w:val="00F5568B"/>
    <w:rsid w:val="00F60EAC"/>
    <w:rsid w:val="00F62B1E"/>
    <w:rsid w:val="00F7326A"/>
    <w:rsid w:val="00FB5EF2"/>
    <w:rsid w:val="00FC5A09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557E"/>
  <w15:docId w15:val="{32A9212F-1A7D-42C3-B806-80957FBA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32B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32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</dc:creator>
  <cp:keywords/>
  <dc:description/>
  <cp:lastModifiedBy>Светлана В. Родионова</cp:lastModifiedBy>
  <cp:revision>50</cp:revision>
  <cp:lastPrinted>2018-12-17T09:12:00Z</cp:lastPrinted>
  <dcterms:created xsi:type="dcterms:W3CDTF">2017-10-27T06:05:00Z</dcterms:created>
  <dcterms:modified xsi:type="dcterms:W3CDTF">2022-01-19T08:12:00Z</dcterms:modified>
</cp:coreProperties>
</file>